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E6" w:rsidRPr="0093188D" w:rsidRDefault="001620BF" w:rsidP="005869E0">
      <w:pPr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</w:rPr>
        <w:tab/>
      </w:r>
      <w:r w:rsidR="00012A54" w:rsidRPr="0093188D">
        <w:rPr>
          <w:rFonts w:ascii="Times New Roman" w:hAnsi="Times New Roman" w:cs="Times New Roman"/>
        </w:rPr>
        <w:t xml:space="preserve">                 </w:t>
      </w:r>
      <w:r w:rsidRPr="0093188D">
        <w:rPr>
          <w:rFonts w:ascii="Times New Roman" w:hAnsi="Times New Roman" w:cs="Times New Roman"/>
          <w:b/>
          <w:i/>
          <w:u w:val="single"/>
        </w:rPr>
        <w:t xml:space="preserve">Allegato </w:t>
      </w:r>
      <w:r w:rsidR="00A140BA" w:rsidRPr="0093188D">
        <w:rPr>
          <w:rFonts w:ascii="Times New Roman" w:hAnsi="Times New Roman" w:cs="Times New Roman"/>
          <w:b/>
          <w:i/>
          <w:u w:val="single"/>
        </w:rPr>
        <w:t>A</w:t>
      </w:r>
    </w:p>
    <w:p w:rsidR="001620BF" w:rsidRPr="0093188D" w:rsidRDefault="001620BF" w:rsidP="005869E0">
      <w:pPr>
        <w:jc w:val="both"/>
        <w:rPr>
          <w:rFonts w:ascii="Times New Roman" w:hAnsi="Times New Roman" w:cs="Times New Roman"/>
          <w:vertAlign w:val="subscript"/>
        </w:rPr>
      </w:pPr>
    </w:p>
    <w:p w:rsidR="001620BF" w:rsidRDefault="001620BF" w:rsidP="005869E0">
      <w:pPr>
        <w:jc w:val="both"/>
        <w:rPr>
          <w:rFonts w:ascii="Times New Roman" w:hAnsi="Times New Roman" w:cs="Times New Roman"/>
          <w:vertAlign w:val="subscript"/>
        </w:rPr>
      </w:pPr>
    </w:p>
    <w:p w:rsidR="00E65F9F" w:rsidRPr="0093188D" w:rsidRDefault="00E65F9F" w:rsidP="005869E0">
      <w:pPr>
        <w:jc w:val="both"/>
        <w:rPr>
          <w:rFonts w:ascii="Times New Roman" w:hAnsi="Times New Roman" w:cs="Times New Roman"/>
          <w:vertAlign w:val="subscript"/>
        </w:rPr>
      </w:pPr>
    </w:p>
    <w:p w:rsidR="001620BF" w:rsidRPr="0093188D" w:rsidRDefault="001620BF" w:rsidP="005869E0">
      <w:pPr>
        <w:jc w:val="both"/>
        <w:rPr>
          <w:rFonts w:ascii="Times New Roman" w:hAnsi="Times New Roman" w:cs="Times New Roman"/>
          <w:vertAlign w:val="subscript"/>
        </w:rPr>
      </w:pP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</w:p>
    <w:p w:rsidR="00343469" w:rsidRPr="0093188D" w:rsidRDefault="00EC7F85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                                                     </w:t>
      </w:r>
      <w:r w:rsidR="005A2B32" w:rsidRPr="0093188D">
        <w:rPr>
          <w:rFonts w:ascii="Times New Roman" w:hAnsi="Times New Roman" w:cs="Times New Roman"/>
        </w:rPr>
        <w:tab/>
      </w:r>
      <w:r w:rsidR="005A2B32" w:rsidRPr="0093188D">
        <w:rPr>
          <w:rFonts w:ascii="Times New Roman" w:hAnsi="Times New Roman" w:cs="Times New Roman"/>
        </w:rPr>
        <w:tab/>
      </w:r>
      <w:r w:rsidR="005A2B32"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 xml:space="preserve"> </w:t>
      </w:r>
      <w:r w:rsidR="005A2B32" w:rsidRPr="0093188D">
        <w:rPr>
          <w:rFonts w:ascii="Times New Roman" w:hAnsi="Times New Roman" w:cs="Times New Roman"/>
        </w:rPr>
        <w:t xml:space="preserve">  </w:t>
      </w:r>
      <w:r w:rsidR="00343469" w:rsidRPr="0093188D">
        <w:rPr>
          <w:rFonts w:ascii="Times New Roman" w:hAnsi="Times New Roman" w:cs="Times New Roman"/>
        </w:rPr>
        <w:tab/>
        <w:t xml:space="preserve">Al Coordinatore </w:t>
      </w:r>
    </w:p>
    <w:p w:rsidR="00C33462" w:rsidRPr="0093188D" w:rsidRDefault="00E000A2" w:rsidP="00343469">
      <w:pPr>
        <w:ind w:left="5664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Commissione P</w:t>
      </w:r>
      <w:r w:rsidR="00EC7F85" w:rsidRPr="0093188D">
        <w:rPr>
          <w:rFonts w:ascii="Times New Roman" w:hAnsi="Times New Roman" w:cs="Times New Roman"/>
        </w:rPr>
        <w:t>ari Opportunità</w:t>
      </w:r>
    </w:p>
    <w:p w:rsidR="00343469" w:rsidRPr="0093188D" w:rsidRDefault="00343469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dell’Ordine dei Consulenti del Lavoro</w:t>
      </w:r>
    </w:p>
    <w:p w:rsidR="00343469" w:rsidRPr="0093188D" w:rsidRDefault="00343469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  ____________________________</w:t>
      </w:r>
    </w:p>
    <w:p w:rsidR="00AE53DB" w:rsidRPr="0093188D" w:rsidRDefault="00AE53DB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  <w:t xml:space="preserve">   </w:t>
      </w:r>
    </w:p>
    <w:p w:rsidR="005A2B32" w:rsidRPr="0093188D" w:rsidRDefault="005A2B32" w:rsidP="005869E0">
      <w:pPr>
        <w:jc w:val="both"/>
        <w:rPr>
          <w:rFonts w:ascii="Times New Roman" w:hAnsi="Times New Roman" w:cs="Times New Roman"/>
        </w:rPr>
      </w:pPr>
    </w:p>
    <w:p w:rsidR="00343469" w:rsidRPr="0093188D" w:rsidRDefault="00343469" w:rsidP="005869E0">
      <w:pPr>
        <w:ind w:left="4248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  </w:t>
      </w:r>
      <w:r w:rsidR="00E000A2" w:rsidRPr="0093188D">
        <w:rPr>
          <w:rFonts w:ascii="Times New Roman" w:hAnsi="Times New Roman" w:cs="Times New Roman"/>
        </w:rPr>
        <w:t>e.p.c. A</w:t>
      </w:r>
      <w:r w:rsidR="005A2B32" w:rsidRPr="0093188D">
        <w:rPr>
          <w:rFonts w:ascii="Times New Roman" w:hAnsi="Times New Roman" w:cs="Times New Roman"/>
        </w:rPr>
        <w:t>l  Consiglio P</w:t>
      </w:r>
      <w:r w:rsidR="00EC7F85" w:rsidRPr="0093188D">
        <w:rPr>
          <w:rFonts w:ascii="Times New Roman" w:hAnsi="Times New Roman" w:cs="Times New Roman"/>
        </w:rPr>
        <w:t xml:space="preserve">rovinciale </w:t>
      </w:r>
    </w:p>
    <w:p w:rsidR="00343469" w:rsidRPr="0093188D" w:rsidRDefault="00343469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dell’Ordine dei Consulenti del Lavoro</w:t>
      </w:r>
    </w:p>
    <w:p w:rsidR="00C33462" w:rsidRPr="0093188D" w:rsidRDefault="00523F5B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</w:t>
      </w:r>
      <w:r w:rsidR="00E000A2" w:rsidRPr="0093188D">
        <w:rPr>
          <w:rFonts w:ascii="Times New Roman" w:hAnsi="Times New Roman" w:cs="Times New Roman"/>
        </w:rPr>
        <w:t xml:space="preserve">  </w:t>
      </w:r>
      <w:r w:rsidR="00343469" w:rsidRPr="0093188D">
        <w:rPr>
          <w:rFonts w:ascii="Times New Roman" w:hAnsi="Times New Roman" w:cs="Times New Roman"/>
        </w:rPr>
        <w:t>________</w:t>
      </w:r>
      <w:r w:rsidR="00E000A2" w:rsidRPr="0093188D">
        <w:rPr>
          <w:rFonts w:ascii="Times New Roman" w:hAnsi="Times New Roman" w:cs="Times New Roman"/>
        </w:rPr>
        <w:t>____________________</w:t>
      </w: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</w:t>
      </w:r>
    </w:p>
    <w:p w:rsidR="00F01CC2" w:rsidRPr="0093188D" w:rsidRDefault="00F01CC2" w:rsidP="005869E0">
      <w:pPr>
        <w:jc w:val="both"/>
        <w:rPr>
          <w:rFonts w:ascii="Times New Roman" w:hAnsi="Times New Roman" w:cs="Times New Roman"/>
          <w:b/>
        </w:rPr>
      </w:pPr>
      <w:r w:rsidRPr="0093188D">
        <w:rPr>
          <w:rFonts w:ascii="Times New Roman" w:hAnsi="Times New Roman" w:cs="Times New Roman"/>
        </w:rPr>
        <w:t xml:space="preserve">Oggetto: </w:t>
      </w:r>
      <w:r w:rsidRPr="0093188D">
        <w:rPr>
          <w:rFonts w:ascii="Times New Roman" w:hAnsi="Times New Roman" w:cs="Times New Roman"/>
          <w:i/>
        </w:rPr>
        <w:t xml:space="preserve">“Progetto WEL.CO.M.E." </w:t>
      </w:r>
      <w:r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  <w:b/>
        </w:rPr>
        <w:t>Disponibilità all</w:t>
      </w:r>
      <w:r w:rsidR="00B92B67" w:rsidRPr="0093188D">
        <w:rPr>
          <w:rFonts w:ascii="Times New Roman" w:hAnsi="Times New Roman" w:cs="Times New Roman"/>
          <w:b/>
        </w:rPr>
        <w:t>’</w:t>
      </w:r>
      <w:r w:rsidRPr="0093188D">
        <w:rPr>
          <w:rFonts w:ascii="Times New Roman" w:hAnsi="Times New Roman" w:cs="Times New Roman"/>
          <w:b/>
        </w:rPr>
        <w:t>affiancamento/sostituzione temporanea</w:t>
      </w:r>
    </w:p>
    <w:p w:rsidR="00F01CC2" w:rsidRPr="0093188D" w:rsidRDefault="00F01CC2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  <w:b/>
        </w:rPr>
        <w:t xml:space="preserve">               </w:t>
      </w:r>
      <w:r w:rsidRPr="0093188D">
        <w:rPr>
          <w:rFonts w:ascii="Times New Roman" w:hAnsi="Times New Roman" w:cs="Times New Roman"/>
        </w:rPr>
        <w:t xml:space="preserve"> dei Consulenti del Lavoro in momentanea difficoltà.</w:t>
      </w:r>
    </w:p>
    <w:p w:rsidR="00F01CC2" w:rsidRPr="0093188D" w:rsidRDefault="00F01CC2" w:rsidP="005869E0">
      <w:pPr>
        <w:jc w:val="both"/>
        <w:rPr>
          <w:rFonts w:ascii="Times New Roman" w:hAnsi="Times New Roman" w:cs="Times New Roman"/>
        </w:rPr>
      </w:pP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Il</w:t>
      </w:r>
      <w:r w:rsidR="00214CD3" w:rsidRPr="0093188D">
        <w:rPr>
          <w:rFonts w:ascii="Times New Roman" w:hAnsi="Times New Roman" w:cs="Times New Roman"/>
        </w:rPr>
        <w:t>/la</w:t>
      </w:r>
      <w:r w:rsidRPr="0093188D">
        <w:rPr>
          <w:rFonts w:ascii="Times New Roman" w:hAnsi="Times New Roman" w:cs="Times New Roman"/>
        </w:rPr>
        <w:t xml:space="preserve"> sottoscritto</w:t>
      </w:r>
      <w:r w:rsidR="00214CD3" w:rsidRPr="0093188D">
        <w:rPr>
          <w:rFonts w:ascii="Times New Roman" w:hAnsi="Times New Roman" w:cs="Times New Roman"/>
        </w:rPr>
        <w:t>/a</w:t>
      </w:r>
      <w:r w:rsidRPr="0093188D">
        <w:rPr>
          <w:rFonts w:ascii="Times New Roman" w:hAnsi="Times New Roman" w:cs="Times New Roman"/>
        </w:rPr>
        <w:t xml:space="preserve"> ___________</w:t>
      </w:r>
      <w:r w:rsidR="00B92B67" w:rsidRPr="0093188D">
        <w:rPr>
          <w:rFonts w:ascii="Times New Roman" w:hAnsi="Times New Roman" w:cs="Times New Roman"/>
        </w:rPr>
        <w:t>___</w:t>
      </w:r>
      <w:r w:rsidRPr="0093188D">
        <w:rPr>
          <w:rFonts w:ascii="Times New Roman" w:hAnsi="Times New Roman" w:cs="Times New Roman"/>
        </w:rPr>
        <w:t>_______________ nato</w:t>
      </w:r>
      <w:r w:rsidR="00214CD3" w:rsidRPr="0093188D">
        <w:rPr>
          <w:rFonts w:ascii="Times New Roman" w:hAnsi="Times New Roman" w:cs="Times New Roman"/>
        </w:rPr>
        <w:t>/a</w:t>
      </w:r>
      <w:r w:rsidRPr="0093188D">
        <w:rPr>
          <w:rFonts w:ascii="Times New Roman" w:hAnsi="Times New Roman" w:cs="Times New Roman"/>
        </w:rPr>
        <w:t xml:space="preserve"> a _____________________</w:t>
      </w:r>
      <w:r w:rsidR="00214CD3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 xml:space="preserve"> Pr. _____</w:t>
      </w:r>
      <w:r w:rsidR="00163E4C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>il ________</w:t>
      </w:r>
      <w:r w:rsidR="00163E4C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 xml:space="preserve">e residente </w:t>
      </w:r>
      <w:r w:rsidR="00B92B67" w:rsidRPr="0093188D">
        <w:rPr>
          <w:rFonts w:ascii="Times New Roman" w:hAnsi="Times New Roman" w:cs="Times New Roman"/>
        </w:rPr>
        <w:t>in _____</w:t>
      </w:r>
      <w:r w:rsidRPr="0093188D">
        <w:rPr>
          <w:rFonts w:ascii="Times New Roman" w:hAnsi="Times New Roman" w:cs="Times New Roman"/>
        </w:rPr>
        <w:t>_______________________</w:t>
      </w:r>
      <w:r w:rsidR="00B92B67" w:rsidRPr="0093188D">
        <w:rPr>
          <w:rFonts w:ascii="Times New Roman" w:hAnsi="Times New Roman" w:cs="Times New Roman"/>
        </w:rPr>
        <w:t>_____</w:t>
      </w:r>
      <w:r w:rsidRPr="0093188D">
        <w:rPr>
          <w:rFonts w:ascii="Times New Roman" w:hAnsi="Times New Roman" w:cs="Times New Roman"/>
        </w:rPr>
        <w:t xml:space="preserve">___ </w:t>
      </w:r>
      <w:r w:rsidR="00B92B67" w:rsidRPr="0093188D">
        <w:rPr>
          <w:rFonts w:ascii="Times New Roman" w:hAnsi="Times New Roman" w:cs="Times New Roman"/>
        </w:rPr>
        <w:t>V</w:t>
      </w:r>
      <w:r w:rsidRPr="0093188D">
        <w:rPr>
          <w:rFonts w:ascii="Times New Roman" w:hAnsi="Times New Roman" w:cs="Times New Roman"/>
        </w:rPr>
        <w:t xml:space="preserve">ia </w:t>
      </w:r>
      <w:r w:rsidR="00B92B67" w:rsidRPr="0093188D">
        <w:rPr>
          <w:rFonts w:ascii="Times New Roman" w:hAnsi="Times New Roman" w:cs="Times New Roman"/>
        </w:rPr>
        <w:t xml:space="preserve">__________________ </w:t>
      </w:r>
      <w:r w:rsidRPr="0093188D">
        <w:rPr>
          <w:rFonts w:ascii="Times New Roman" w:hAnsi="Times New Roman" w:cs="Times New Roman"/>
        </w:rPr>
        <w:t>n.___,</w:t>
      </w:r>
      <w:r w:rsidR="00B92B67" w:rsidRPr="0093188D">
        <w:rPr>
          <w:rFonts w:ascii="Times New Roman" w:hAnsi="Times New Roman" w:cs="Times New Roman"/>
        </w:rPr>
        <w:t xml:space="preserve"> con domicilio professionale in _________________</w:t>
      </w:r>
      <w:r w:rsidR="00214CD3" w:rsidRPr="0093188D">
        <w:rPr>
          <w:rFonts w:ascii="Times New Roman" w:hAnsi="Times New Roman" w:cs="Times New Roman"/>
        </w:rPr>
        <w:t>_____</w:t>
      </w:r>
      <w:r w:rsidR="00B92B67" w:rsidRPr="0093188D">
        <w:rPr>
          <w:rFonts w:ascii="Times New Roman" w:hAnsi="Times New Roman" w:cs="Times New Roman"/>
        </w:rPr>
        <w:t>____</w:t>
      </w:r>
      <w:r w:rsidR="00214CD3" w:rsidRPr="0093188D">
        <w:rPr>
          <w:rFonts w:ascii="Times New Roman" w:hAnsi="Times New Roman" w:cs="Times New Roman"/>
        </w:rPr>
        <w:t xml:space="preserve">_____ Pr. ____ </w:t>
      </w:r>
      <w:r w:rsidR="00B92B67" w:rsidRPr="0093188D">
        <w:rPr>
          <w:rFonts w:ascii="Times New Roman" w:hAnsi="Times New Roman" w:cs="Times New Roman"/>
        </w:rPr>
        <w:t xml:space="preserve">Via </w:t>
      </w:r>
      <w:r w:rsidR="00214CD3" w:rsidRPr="0093188D">
        <w:rPr>
          <w:rFonts w:ascii="Times New Roman" w:hAnsi="Times New Roman" w:cs="Times New Roman"/>
        </w:rPr>
        <w:t>_____________</w:t>
      </w:r>
      <w:r w:rsidR="0093188D" w:rsidRPr="0093188D">
        <w:rPr>
          <w:rFonts w:ascii="Times New Roman" w:hAnsi="Times New Roman" w:cs="Times New Roman"/>
        </w:rPr>
        <w:t>__</w:t>
      </w:r>
      <w:r w:rsidR="00214CD3" w:rsidRPr="0093188D">
        <w:rPr>
          <w:rFonts w:ascii="Times New Roman" w:hAnsi="Times New Roman" w:cs="Times New Roman"/>
        </w:rPr>
        <w:t>_________</w:t>
      </w:r>
      <w:r w:rsidR="00B92B67" w:rsidRPr="0093188D">
        <w:rPr>
          <w:rFonts w:ascii="Times New Roman" w:hAnsi="Times New Roman" w:cs="Times New Roman"/>
        </w:rPr>
        <w:t xml:space="preserve"> n.</w:t>
      </w:r>
      <w:r w:rsidR="0093188D" w:rsidRPr="0093188D">
        <w:rPr>
          <w:rFonts w:ascii="Times New Roman" w:hAnsi="Times New Roman" w:cs="Times New Roman"/>
        </w:rPr>
        <w:t>_</w:t>
      </w:r>
      <w:r w:rsidR="00B92B67" w:rsidRPr="0093188D">
        <w:rPr>
          <w:rFonts w:ascii="Times New Roman" w:hAnsi="Times New Roman" w:cs="Times New Roman"/>
        </w:rPr>
        <w:t>_</w:t>
      </w:r>
      <w:r w:rsidR="00214CD3" w:rsidRPr="0093188D">
        <w:rPr>
          <w:rFonts w:ascii="Times New Roman" w:hAnsi="Times New Roman" w:cs="Times New Roman"/>
        </w:rPr>
        <w:t>,  telefono Studio _____________ Fax __________ C</w:t>
      </w:r>
      <w:r w:rsidRPr="0093188D">
        <w:rPr>
          <w:rFonts w:ascii="Times New Roman" w:hAnsi="Times New Roman" w:cs="Times New Roman"/>
        </w:rPr>
        <w:t>odice Fiscale ________________________________, partita IVA  _______________</w:t>
      </w:r>
      <w:r w:rsidR="00B92B67" w:rsidRPr="0093188D">
        <w:rPr>
          <w:rFonts w:ascii="Times New Roman" w:hAnsi="Times New Roman" w:cs="Times New Roman"/>
        </w:rPr>
        <w:t>______</w:t>
      </w:r>
      <w:r w:rsidRPr="0093188D">
        <w:rPr>
          <w:rFonts w:ascii="Times New Roman" w:hAnsi="Times New Roman" w:cs="Times New Roman"/>
        </w:rPr>
        <w:t>___</w:t>
      </w:r>
      <w:r w:rsidR="00B92B67" w:rsidRPr="0093188D">
        <w:rPr>
          <w:rFonts w:ascii="Times New Roman" w:hAnsi="Times New Roman" w:cs="Times New Roman"/>
        </w:rPr>
        <w:t xml:space="preserve">, </w:t>
      </w:r>
    </w:p>
    <w:p w:rsidR="00B92B67" w:rsidRPr="0093188D" w:rsidRDefault="00B92B67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e.mail </w:t>
      </w:r>
      <w:r w:rsidR="00163E4C" w:rsidRPr="0093188D">
        <w:rPr>
          <w:rFonts w:ascii="Times New Roman" w:hAnsi="Times New Roman" w:cs="Times New Roman"/>
        </w:rPr>
        <w:t>__________________________, pec</w:t>
      </w:r>
      <w:r w:rsidRPr="0093188D">
        <w:rPr>
          <w:rFonts w:ascii="Times New Roman" w:hAnsi="Times New Roman" w:cs="Times New Roman"/>
        </w:rPr>
        <w:t xml:space="preserve"> ____________________________________________</w:t>
      </w: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iscritto all'Ordine Provinciale dei Consulenti del Lavoro della provincia di ____________________</w:t>
      </w: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al numero ______</w:t>
      </w:r>
      <w:r w:rsidR="0093188D">
        <w:rPr>
          <w:rFonts w:ascii="Times New Roman" w:hAnsi="Times New Roman" w:cs="Times New Roman"/>
        </w:rPr>
        <w:t xml:space="preserve"> .</w:t>
      </w:r>
    </w:p>
    <w:p w:rsidR="005556D4" w:rsidRPr="0093188D" w:rsidRDefault="005556D4" w:rsidP="005869E0">
      <w:pPr>
        <w:spacing w:line="480" w:lineRule="auto"/>
        <w:jc w:val="center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DICHIARA</w:t>
      </w:r>
    </w:p>
    <w:p w:rsidR="00521785" w:rsidRPr="0093188D" w:rsidRDefault="005556D4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aver preso visione del Regolamento </w:t>
      </w:r>
      <w:r w:rsidR="00521785" w:rsidRPr="0093188D">
        <w:rPr>
          <w:rFonts w:ascii="Times New Roman" w:hAnsi="Times New Roman" w:cs="Times New Roman"/>
        </w:rPr>
        <w:t xml:space="preserve"> </w:t>
      </w:r>
      <w:r w:rsidR="00163E4C" w:rsidRPr="00520F27">
        <w:rPr>
          <w:rFonts w:ascii="Times New Roman" w:hAnsi="Times New Roman" w:cs="Times New Roman"/>
          <w:i/>
        </w:rPr>
        <w:t>“</w:t>
      </w:r>
      <w:r w:rsidR="00521785" w:rsidRPr="00520F27">
        <w:rPr>
          <w:rFonts w:ascii="Times New Roman" w:hAnsi="Times New Roman" w:cs="Times New Roman"/>
          <w:i/>
        </w:rPr>
        <w:t>P</w:t>
      </w:r>
      <w:r w:rsidR="00163E4C" w:rsidRPr="00520F27">
        <w:rPr>
          <w:rFonts w:ascii="Times New Roman" w:hAnsi="Times New Roman" w:cs="Times New Roman"/>
          <w:i/>
        </w:rPr>
        <w:t xml:space="preserve">rogetto </w:t>
      </w:r>
      <w:r w:rsidR="00521785" w:rsidRPr="00520F27">
        <w:rPr>
          <w:rFonts w:ascii="Times New Roman" w:hAnsi="Times New Roman" w:cs="Times New Roman"/>
          <w:i/>
        </w:rPr>
        <w:t>WEL.CO</w:t>
      </w:r>
      <w:r w:rsidR="00163E4C" w:rsidRPr="00520F27">
        <w:rPr>
          <w:rFonts w:ascii="Times New Roman" w:hAnsi="Times New Roman" w:cs="Times New Roman"/>
          <w:i/>
        </w:rPr>
        <w:t>.</w:t>
      </w:r>
      <w:r w:rsidR="00521785" w:rsidRPr="00520F27">
        <w:rPr>
          <w:rFonts w:ascii="Times New Roman" w:hAnsi="Times New Roman" w:cs="Times New Roman"/>
          <w:i/>
        </w:rPr>
        <w:t>M</w:t>
      </w:r>
      <w:r w:rsidR="00163E4C" w:rsidRPr="00520F27">
        <w:rPr>
          <w:rFonts w:ascii="Times New Roman" w:hAnsi="Times New Roman" w:cs="Times New Roman"/>
          <w:i/>
        </w:rPr>
        <w:t>.</w:t>
      </w:r>
      <w:r w:rsidR="00521785" w:rsidRPr="00520F27">
        <w:rPr>
          <w:rFonts w:ascii="Times New Roman" w:hAnsi="Times New Roman" w:cs="Times New Roman"/>
          <w:i/>
        </w:rPr>
        <w:t>E</w:t>
      </w:r>
      <w:r w:rsidR="00163E4C" w:rsidRPr="00520F27">
        <w:rPr>
          <w:rFonts w:ascii="Times New Roman" w:hAnsi="Times New Roman" w:cs="Times New Roman"/>
          <w:i/>
        </w:rPr>
        <w:t>.”</w:t>
      </w:r>
      <w:r w:rsidR="00521785" w:rsidRPr="0093188D">
        <w:rPr>
          <w:rFonts w:ascii="Times New Roman" w:hAnsi="Times New Roman" w:cs="Times New Roman"/>
        </w:rPr>
        <w:t xml:space="preserve"> </w:t>
      </w:r>
      <w:r w:rsidR="00973EE7" w:rsidRPr="0093188D">
        <w:rPr>
          <w:rFonts w:ascii="Times New Roman" w:hAnsi="Times New Roman" w:cs="Times New Roman"/>
        </w:rPr>
        <w:t>approvato dal Consiglio  Nazionale  con delibera</w:t>
      </w:r>
      <w:r w:rsidR="00163E4C" w:rsidRPr="0093188D">
        <w:rPr>
          <w:rFonts w:ascii="Times New Roman" w:hAnsi="Times New Roman" w:cs="Times New Roman"/>
        </w:rPr>
        <w:t xml:space="preserve"> n.</w:t>
      </w:r>
      <w:r w:rsidR="00973EE7" w:rsidRPr="0093188D">
        <w:rPr>
          <w:rFonts w:ascii="Times New Roman" w:hAnsi="Times New Roman" w:cs="Times New Roman"/>
        </w:rPr>
        <w:t xml:space="preserve"> </w:t>
      </w:r>
      <w:r w:rsidR="00087A19" w:rsidRPr="0093188D">
        <w:rPr>
          <w:rFonts w:ascii="Times New Roman" w:hAnsi="Times New Roman" w:cs="Times New Roman"/>
        </w:rPr>
        <w:t>537</w:t>
      </w:r>
      <w:r w:rsidR="00973EE7" w:rsidRPr="0093188D">
        <w:rPr>
          <w:rFonts w:ascii="Times New Roman" w:hAnsi="Times New Roman" w:cs="Times New Roman"/>
        </w:rPr>
        <w:t xml:space="preserve"> del </w:t>
      </w:r>
      <w:r w:rsidR="00087A19" w:rsidRPr="0093188D">
        <w:rPr>
          <w:rFonts w:ascii="Times New Roman" w:hAnsi="Times New Roman" w:cs="Times New Roman"/>
        </w:rPr>
        <w:t xml:space="preserve">28/07/2017, </w:t>
      </w:r>
      <w:r w:rsidR="00521785" w:rsidRPr="0093188D">
        <w:rPr>
          <w:rFonts w:ascii="Times New Roman" w:hAnsi="Times New Roman" w:cs="Times New Roman"/>
        </w:rPr>
        <w:t>recepito</w:t>
      </w:r>
      <w:r w:rsidR="00087A19" w:rsidRPr="0093188D">
        <w:rPr>
          <w:rFonts w:ascii="Times New Roman" w:hAnsi="Times New Roman" w:cs="Times New Roman"/>
        </w:rPr>
        <w:t xml:space="preserve"> dal Consiglio Provinciale di </w:t>
      </w:r>
      <w:r w:rsidR="00163E4C" w:rsidRPr="0093188D">
        <w:rPr>
          <w:rFonts w:ascii="Times New Roman" w:hAnsi="Times New Roman" w:cs="Times New Roman"/>
        </w:rPr>
        <w:t>____________</w:t>
      </w:r>
      <w:r w:rsidR="00521785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 xml:space="preserve"> e di condividerne propositi </w:t>
      </w:r>
      <w:r w:rsidR="00270454" w:rsidRPr="0093188D">
        <w:rPr>
          <w:rFonts w:ascii="Times New Roman" w:hAnsi="Times New Roman" w:cs="Times New Roman"/>
        </w:rPr>
        <w:t>e</w:t>
      </w:r>
      <w:r w:rsidRPr="0093188D">
        <w:rPr>
          <w:rFonts w:ascii="Times New Roman" w:hAnsi="Times New Roman" w:cs="Times New Roman"/>
        </w:rPr>
        <w:t xml:space="preserve"> finalità</w:t>
      </w:r>
      <w:r w:rsidR="00087A19" w:rsidRPr="0093188D">
        <w:rPr>
          <w:rFonts w:ascii="Times New Roman" w:hAnsi="Times New Roman" w:cs="Times New Roman"/>
        </w:rPr>
        <w:t>;</w:t>
      </w:r>
    </w:p>
    <w:p w:rsidR="005556D4" w:rsidRPr="0093188D" w:rsidRDefault="00106FB2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 accettarlo e attuarlo integralmente</w:t>
      </w:r>
      <w:r w:rsidR="005556D4" w:rsidRPr="0093188D">
        <w:rPr>
          <w:rFonts w:ascii="Times New Roman" w:hAnsi="Times New Roman" w:cs="Times New Roman"/>
        </w:rPr>
        <w:t>;</w:t>
      </w:r>
    </w:p>
    <w:p w:rsidR="005556D4" w:rsidRPr="0093188D" w:rsidRDefault="005556D4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aver preso visione </w:t>
      </w:r>
      <w:r w:rsidR="00106FB2" w:rsidRPr="0093188D">
        <w:rPr>
          <w:rFonts w:ascii="Times New Roman" w:hAnsi="Times New Roman" w:cs="Times New Roman"/>
        </w:rPr>
        <w:t>d</w:t>
      </w:r>
      <w:r w:rsidRPr="0093188D">
        <w:rPr>
          <w:rFonts w:ascii="Times New Roman" w:hAnsi="Times New Roman" w:cs="Times New Roman"/>
        </w:rPr>
        <w:t>ell'articolo 16</w:t>
      </w:r>
      <w:r w:rsidR="00521785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>del Codice Deontologico approvato dal Consiglio Nazionale de</w:t>
      </w:r>
      <w:r w:rsidR="00163E4C" w:rsidRPr="0093188D">
        <w:rPr>
          <w:rFonts w:ascii="Times New Roman" w:hAnsi="Times New Roman" w:cs="Times New Roman"/>
        </w:rPr>
        <w:t xml:space="preserve">i Consulenti del </w:t>
      </w:r>
      <w:r w:rsidRPr="0093188D">
        <w:rPr>
          <w:rFonts w:ascii="Times New Roman" w:hAnsi="Times New Roman" w:cs="Times New Roman"/>
        </w:rPr>
        <w:t>Lavoro con delibera n. 428 del 19/01/2017;</w:t>
      </w:r>
    </w:p>
    <w:p w:rsidR="005D5BE3" w:rsidRPr="0093188D" w:rsidRDefault="005D5BE3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non aver </w:t>
      </w:r>
      <w:r w:rsidR="00214CD3" w:rsidRPr="0093188D">
        <w:rPr>
          <w:rFonts w:ascii="Times New Roman" w:hAnsi="Times New Roman" w:cs="Times New Roman"/>
        </w:rPr>
        <w:t xml:space="preserve">in atto </w:t>
      </w:r>
      <w:r w:rsidRPr="0093188D">
        <w:rPr>
          <w:rFonts w:ascii="Times New Roman" w:hAnsi="Times New Roman" w:cs="Times New Roman"/>
        </w:rPr>
        <w:t>provvedimenti di sospensione dall’esercizio della profession</w:t>
      </w:r>
      <w:r w:rsidR="00214CD3" w:rsidRPr="0093188D">
        <w:rPr>
          <w:rFonts w:ascii="Times New Roman" w:hAnsi="Times New Roman" w:cs="Times New Roman"/>
        </w:rPr>
        <w:t>e</w:t>
      </w:r>
      <w:r w:rsidRPr="0093188D">
        <w:rPr>
          <w:rFonts w:ascii="Times New Roman" w:hAnsi="Times New Roman" w:cs="Times New Roman"/>
        </w:rPr>
        <w:t xml:space="preserve"> o </w:t>
      </w:r>
      <w:r w:rsidR="00214CD3" w:rsidRPr="0093188D">
        <w:rPr>
          <w:rFonts w:ascii="Times New Roman" w:hAnsi="Times New Roman" w:cs="Times New Roman"/>
        </w:rPr>
        <w:t xml:space="preserve">altri </w:t>
      </w:r>
      <w:r w:rsidRPr="0093188D">
        <w:rPr>
          <w:rFonts w:ascii="Times New Roman" w:hAnsi="Times New Roman" w:cs="Times New Roman"/>
        </w:rPr>
        <w:t>procedimenti disciplinari in corso;</w:t>
      </w:r>
    </w:p>
    <w:p w:rsidR="00214CD3" w:rsidRPr="0093188D" w:rsidRDefault="00214CD3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 essere in regola con la F</w:t>
      </w:r>
      <w:r w:rsidR="0093188D" w:rsidRPr="0093188D">
        <w:rPr>
          <w:rFonts w:ascii="Times New Roman" w:hAnsi="Times New Roman" w:cs="Times New Roman"/>
        </w:rPr>
        <w:t>ormazione Continua Obbligatoria,</w:t>
      </w: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</w:p>
    <w:p w:rsidR="00B92B67" w:rsidRPr="0093188D" w:rsidRDefault="00B92B67" w:rsidP="0093188D">
      <w:pPr>
        <w:spacing w:line="480" w:lineRule="auto"/>
        <w:jc w:val="center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CHIEDE</w:t>
      </w:r>
    </w:p>
    <w:p w:rsidR="00B92B67" w:rsidRPr="0093188D" w:rsidRDefault="00B92B67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essere </w:t>
      </w:r>
      <w:r w:rsidR="005556D4" w:rsidRPr="0093188D">
        <w:rPr>
          <w:rFonts w:ascii="Times New Roman" w:hAnsi="Times New Roman" w:cs="Times New Roman"/>
        </w:rPr>
        <w:t>inserito/a</w:t>
      </w:r>
      <w:r w:rsidRPr="0093188D">
        <w:rPr>
          <w:rFonts w:ascii="Times New Roman" w:hAnsi="Times New Roman" w:cs="Times New Roman"/>
        </w:rPr>
        <w:t xml:space="preserve"> nell’elenco di coloro che </w:t>
      </w:r>
      <w:r w:rsidR="005556D4" w:rsidRPr="0093188D">
        <w:rPr>
          <w:rFonts w:ascii="Times New Roman" w:hAnsi="Times New Roman" w:cs="Times New Roman"/>
        </w:rPr>
        <w:t xml:space="preserve">si </w:t>
      </w:r>
      <w:r w:rsidR="00F0649C" w:rsidRPr="0093188D">
        <w:rPr>
          <w:rFonts w:ascii="Times New Roman" w:hAnsi="Times New Roman" w:cs="Times New Roman"/>
        </w:rPr>
        <w:t>rendono</w:t>
      </w:r>
      <w:r w:rsidR="00270454" w:rsidRPr="0093188D">
        <w:rPr>
          <w:rFonts w:ascii="Times New Roman" w:hAnsi="Times New Roman" w:cs="Times New Roman"/>
        </w:rPr>
        <w:t xml:space="preserve"> disponibili</w:t>
      </w:r>
      <w:r w:rsidR="005556D4" w:rsidRPr="0093188D">
        <w:rPr>
          <w:rFonts w:ascii="Times New Roman" w:hAnsi="Times New Roman" w:cs="Times New Roman"/>
        </w:rPr>
        <w:t xml:space="preserve"> a s</w:t>
      </w:r>
      <w:r w:rsidR="00F4361E" w:rsidRPr="0093188D">
        <w:rPr>
          <w:rFonts w:ascii="Times New Roman" w:hAnsi="Times New Roman" w:cs="Times New Roman"/>
        </w:rPr>
        <w:t>ostituire Consulenti del Lavoro</w:t>
      </w:r>
      <w:r w:rsidR="005556D4" w:rsidRPr="0093188D">
        <w:rPr>
          <w:rFonts w:ascii="Times New Roman" w:hAnsi="Times New Roman" w:cs="Times New Roman"/>
        </w:rPr>
        <w:t xml:space="preserve"> che</w:t>
      </w:r>
      <w:r w:rsidR="00F4361E" w:rsidRPr="0093188D">
        <w:rPr>
          <w:rFonts w:ascii="Times New Roman" w:hAnsi="Times New Roman" w:cs="Times New Roman"/>
        </w:rPr>
        <w:t xml:space="preserve">, </w:t>
      </w:r>
      <w:r w:rsidR="005556D4" w:rsidRPr="0093188D">
        <w:rPr>
          <w:rFonts w:ascii="Times New Roman" w:hAnsi="Times New Roman" w:cs="Times New Roman"/>
        </w:rPr>
        <w:t>per qualsiasi ragione</w:t>
      </w:r>
      <w:r w:rsidR="00F4361E" w:rsidRPr="0093188D">
        <w:rPr>
          <w:rFonts w:ascii="Times New Roman" w:hAnsi="Times New Roman" w:cs="Times New Roman"/>
        </w:rPr>
        <w:t>, si trovassero in una delle condizioni</w:t>
      </w:r>
      <w:r w:rsidR="005556D4" w:rsidRPr="0093188D">
        <w:rPr>
          <w:rFonts w:ascii="Times New Roman" w:hAnsi="Times New Roman" w:cs="Times New Roman"/>
        </w:rPr>
        <w:t xml:space="preserve"> </w:t>
      </w:r>
      <w:r w:rsidR="00F4361E" w:rsidRPr="0093188D">
        <w:rPr>
          <w:rFonts w:ascii="Times New Roman" w:hAnsi="Times New Roman" w:cs="Times New Roman"/>
        </w:rPr>
        <w:t>previste</w:t>
      </w:r>
      <w:r w:rsidR="00270454" w:rsidRPr="0093188D">
        <w:rPr>
          <w:rFonts w:ascii="Times New Roman" w:hAnsi="Times New Roman" w:cs="Times New Roman"/>
        </w:rPr>
        <w:t xml:space="preserve"> dal regolamento</w:t>
      </w:r>
      <w:r w:rsidR="00A63D71" w:rsidRPr="0093188D">
        <w:rPr>
          <w:rFonts w:ascii="Times New Roman" w:hAnsi="Times New Roman" w:cs="Times New Roman"/>
        </w:rPr>
        <w:t xml:space="preserve"> </w:t>
      </w:r>
      <w:r w:rsidR="00F616A3" w:rsidRPr="00520F27">
        <w:rPr>
          <w:rFonts w:ascii="Times New Roman" w:hAnsi="Times New Roman" w:cs="Times New Roman"/>
          <w:i/>
        </w:rPr>
        <w:t>“Progetto WEL.CO.M.E.”</w:t>
      </w:r>
      <w:r w:rsidR="00F616A3" w:rsidRPr="0093188D">
        <w:rPr>
          <w:rFonts w:ascii="Times New Roman" w:hAnsi="Times New Roman" w:cs="Times New Roman"/>
          <w:i/>
        </w:rPr>
        <w:t>.</w:t>
      </w:r>
    </w:p>
    <w:p w:rsidR="00B92B67" w:rsidRPr="0093188D" w:rsidRDefault="00B92B67" w:rsidP="005869E0">
      <w:pPr>
        <w:pStyle w:val="Paragrafoelenco"/>
        <w:jc w:val="both"/>
        <w:rPr>
          <w:rFonts w:ascii="Times New Roman" w:hAnsi="Times New Roman" w:cs="Times New Roman"/>
        </w:rPr>
      </w:pPr>
    </w:p>
    <w:p w:rsidR="00B92B67" w:rsidRPr="0093188D" w:rsidRDefault="00B92B67" w:rsidP="005869E0">
      <w:pPr>
        <w:jc w:val="both"/>
        <w:rPr>
          <w:rFonts w:ascii="Times New Roman" w:hAnsi="Times New Roman" w:cs="Times New Roman"/>
        </w:rPr>
      </w:pPr>
    </w:p>
    <w:p w:rsidR="007E4C6F" w:rsidRPr="0093188D" w:rsidRDefault="00270454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lastRenderedPageBreak/>
        <w:t>Le materie</w:t>
      </w:r>
      <w:r w:rsidR="00E16DF1" w:rsidRPr="0093188D">
        <w:rPr>
          <w:rFonts w:ascii="Times New Roman" w:hAnsi="Times New Roman" w:cs="Times New Roman"/>
        </w:rPr>
        <w:t xml:space="preserve"> </w:t>
      </w:r>
      <w:r w:rsidR="00106FB2" w:rsidRPr="0093188D">
        <w:rPr>
          <w:rFonts w:ascii="Times New Roman" w:hAnsi="Times New Roman" w:cs="Times New Roman"/>
        </w:rPr>
        <w:t>per le quali si dichiara disponibile all</w:t>
      </w:r>
      <w:r w:rsidR="003F14C3" w:rsidRPr="0093188D">
        <w:rPr>
          <w:rFonts w:ascii="Times New Roman" w:hAnsi="Times New Roman" w:cs="Times New Roman"/>
        </w:rPr>
        <w:t>’affiancamento/sostituzione temporanea</w:t>
      </w:r>
      <w:r w:rsidR="002855C4" w:rsidRPr="0093188D">
        <w:rPr>
          <w:rFonts w:ascii="Times New Roman" w:hAnsi="Times New Roman" w:cs="Times New Roman"/>
        </w:rPr>
        <w:t xml:space="preserve"> </w:t>
      </w:r>
      <w:r w:rsidR="00106FB2" w:rsidRPr="0093188D">
        <w:rPr>
          <w:rFonts w:ascii="Times New Roman" w:hAnsi="Times New Roman" w:cs="Times New Roman"/>
        </w:rPr>
        <w:t xml:space="preserve">sono </w:t>
      </w:r>
      <w:r w:rsidR="00E16DF1" w:rsidRPr="0093188D">
        <w:rPr>
          <w:rFonts w:ascii="Times New Roman" w:hAnsi="Times New Roman" w:cs="Times New Roman"/>
        </w:rPr>
        <w:t>le seguenti:</w:t>
      </w:r>
      <w:r w:rsidR="00C24276" w:rsidRPr="0093188D">
        <w:rPr>
          <w:rFonts w:ascii="Times New Roman" w:hAnsi="Times New Roman" w:cs="Times New Roman"/>
        </w:rPr>
        <w:t xml:space="preserve"> </w:t>
      </w:r>
      <w:r w:rsidR="005A2B32" w:rsidRPr="0093188D">
        <w:rPr>
          <w:rFonts w:ascii="Times New Roman" w:hAnsi="Times New Roman" w:cs="Times New Roman"/>
        </w:rPr>
        <w:t xml:space="preserve"> </w:t>
      </w:r>
      <w:r w:rsidR="00C24276" w:rsidRPr="0093188D">
        <w:rPr>
          <w:rFonts w:ascii="Times New Roman" w:hAnsi="Times New Roman" w:cs="Times New Roman"/>
          <w:i/>
        </w:rPr>
        <w:t>(barare la casella)</w:t>
      </w:r>
      <w:r w:rsidR="00C24276" w:rsidRPr="0093188D">
        <w:rPr>
          <w:rFonts w:ascii="Times New Roman" w:hAnsi="Times New Roman" w:cs="Times New Roman"/>
        </w:rPr>
        <w:t xml:space="preserve"> </w:t>
      </w:r>
    </w:p>
    <w:p w:rsidR="00012A54" w:rsidRPr="0093188D" w:rsidRDefault="00012A54" w:rsidP="005869E0">
      <w:pPr>
        <w:jc w:val="both"/>
        <w:rPr>
          <w:rFonts w:ascii="Times New Roman" w:hAnsi="Times New Roman" w:cs="Times New Roman"/>
        </w:rPr>
      </w:pPr>
    </w:p>
    <w:p w:rsidR="00C24276" w:rsidRPr="0093188D" w:rsidRDefault="00C24276" w:rsidP="0093188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consulenza, assistenza e adempimenti in materia di diritto del lavoro, di diritto e applicazioni della previdenza e assistenza sociale, di diritto sindacale, elaborazione prosp</w:t>
      </w:r>
      <w:r w:rsidR="00F4361E" w:rsidRPr="0093188D">
        <w:rPr>
          <w:rFonts w:ascii="Times New Roman" w:eastAsia="Arial Unicode MS" w:hAnsi="Times New Roman" w:cs="Times New Roman"/>
          <w:u w:color="000000"/>
        </w:rPr>
        <w:t>etti di paga con relativo invio delle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denunce previdenziali ed assicurative e quant’altro</w:t>
      </w:r>
      <w:r w:rsidR="002855C4" w:rsidRPr="0093188D">
        <w:rPr>
          <w:rFonts w:ascii="Times New Roman" w:eastAsia="Arial Unicode MS" w:hAnsi="Times New Roman" w:cs="Times New Roman"/>
          <w:u w:color="000000"/>
        </w:rPr>
        <w:t xml:space="preserve"> </w:t>
      </w:r>
      <w:r w:rsidRPr="0093188D">
        <w:rPr>
          <w:rFonts w:ascii="Times New Roman" w:eastAsia="Arial Unicode MS" w:hAnsi="Times New Roman" w:cs="Times New Roman"/>
          <w:u w:color="000000"/>
        </w:rPr>
        <w:t>rientri nell’attività della consulenza del lavoro;</w:t>
      </w:r>
    </w:p>
    <w:p w:rsidR="00C24276" w:rsidRPr="0093188D" w:rsidRDefault="00C24276" w:rsidP="0093188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ed assistenza in materia fiscale e tributaria, redazione di contabilità aziendale</w:t>
      </w:r>
      <w:r w:rsidR="002C0BF0" w:rsidRPr="0093188D">
        <w:rPr>
          <w:rFonts w:ascii="Times New Roman" w:eastAsia="Arial Unicode MS" w:hAnsi="Times New Roman" w:cs="Times New Roman"/>
          <w:u w:color="000000"/>
        </w:rPr>
        <w:t>, bilanci, dichiarazioni fiscali</w:t>
      </w:r>
      <w:r w:rsidRPr="0093188D">
        <w:rPr>
          <w:rFonts w:ascii="Times New Roman" w:eastAsia="Arial Unicode MS" w:hAnsi="Times New Roman" w:cs="Times New Roman"/>
          <w:u w:color="000000"/>
        </w:rPr>
        <w:t>, contenzioso tributario</w:t>
      </w:r>
      <w:r w:rsidR="00617054" w:rsidRPr="0093188D">
        <w:rPr>
          <w:rFonts w:ascii="Times New Roman" w:eastAsia="Arial Unicode MS" w:hAnsi="Times New Roman" w:cs="Times New Roman"/>
          <w:u w:color="000000"/>
        </w:rPr>
        <w:t>,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etc</w:t>
      </w:r>
      <w:r w:rsidR="00617054" w:rsidRPr="0093188D">
        <w:rPr>
          <w:rFonts w:ascii="Times New Roman" w:eastAsia="Arial Unicode MS" w:hAnsi="Times New Roman" w:cs="Times New Roman"/>
          <w:u w:color="000000"/>
        </w:rPr>
        <w:t>.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; </w:t>
      </w:r>
    </w:p>
    <w:p w:rsidR="00C24276" w:rsidRPr="0093188D" w:rsidRDefault="00C24276" w:rsidP="005869E0">
      <w:pPr>
        <w:spacing w:line="36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ed in particolare: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 assistenza nella costituzione e nello svolgimento dei rapporti di lavoro subordinato, parasubordinato, autonomo e c.dd. speciali;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 assistenza in merito all’estinzione del rapporto</w:t>
      </w:r>
      <w:r w:rsidR="002855C4" w:rsidRPr="0093188D">
        <w:rPr>
          <w:rFonts w:ascii="Times New Roman" w:eastAsia="Arial Unicode MS" w:hAnsi="Times New Roman" w:cs="Times New Roman"/>
          <w:u w:color="000000"/>
        </w:rPr>
        <w:t xml:space="preserve"> </w:t>
      </w:r>
      <w:r w:rsidRPr="0093188D">
        <w:rPr>
          <w:rFonts w:ascii="Times New Roman" w:eastAsia="Arial Unicode MS" w:hAnsi="Times New Roman" w:cs="Times New Roman"/>
          <w:u w:color="000000"/>
        </w:rPr>
        <w:t>di lavoro: licenziamenti individuali singoli e plurimi;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ed assistenza nei procedimenti e sanzioni disciplinari;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certificazioni ASSE.CO.;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politiche attive del lavoro;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 xml:space="preserve">redazione  </w:t>
      </w:r>
      <w:r w:rsidR="0027045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trasmissione delle dichiarazioni fiscali e tributari</w:t>
      </w:r>
      <w:r w:rsidR="002855C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>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redazion</w:t>
      </w:r>
      <w:r w:rsidR="0061705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e contabilità aziendal</w:t>
      </w:r>
      <w:r w:rsidR="0061705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>, certificazione contabile (visto pesante) ed asseverazioni contabili</w:t>
      </w:r>
      <w:r w:rsidR="00617054" w:rsidRPr="0093188D">
        <w:rPr>
          <w:rFonts w:ascii="Times New Roman" w:eastAsia="Arial Unicode MS" w:hAnsi="Times New Roman" w:cs="Times New Roman"/>
          <w:u w:color="000000"/>
        </w:rPr>
        <w:t xml:space="preserve">, </w:t>
      </w:r>
      <w:r w:rsidRPr="0093188D">
        <w:rPr>
          <w:rFonts w:ascii="Times New Roman" w:eastAsia="Arial Unicode MS" w:hAnsi="Times New Roman" w:cs="Times New Roman"/>
          <w:u w:color="000000"/>
        </w:rPr>
        <w:t>etc</w:t>
      </w:r>
      <w:r w:rsidR="00617054" w:rsidRPr="0093188D">
        <w:rPr>
          <w:rFonts w:ascii="Times New Roman" w:eastAsia="Arial Unicode MS" w:hAnsi="Times New Roman" w:cs="Times New Roman"/>
          <w:u w:color="000000"/>
        </w:rPr>
        <w:t>.;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 xml:space="preserve">redazione e trasmissione delle dichiarazioni </w:t>
      </w:r>
      <w:r w:rsidR="00270454" w:rsidRPr="0093188D">
        <w:rPr>
          <w:rFonts w:ascii="Times New Roman" w:eastAsia="Arial Unicode MS" w:hAnsi="Times New Roman" w:cs="Times New Roman"/>
          <w:u w:color="000000"/>
        </w:rPr>
        <w:t>del sostituto d’imposta</w:t>
      </w:r>
      <w:r w:rsidR="0022246F" w:rsidRPr="0093188D">
        <w:rPr>
          <w:rFonts w:ascii="Times New Roman" w:eastAsia="Arial Unicode MS" w:hAnsi="Times New Roman" w:cs="Times New Roman"/>
          <w:u w:color="000000"/>
        </w:rPr>
        <w:t xml:space="preserve"> </w:t>
      </w:r>
      <w:r w:rsidRPr="0093188D">
        <w:rPr>
          <w:rFonts w:ascii="Times New Roman" w:eastAsia="Arial Unicode MS" w:hAnsi="Times New Roman" w:cs="Times New Roman"/>
          <w:u w:color="000000"/>
        </w:rPr>
        <w:t>relative alle a</w:t>
      </w:r>
      <w:r w:rsidR="00270454" w:rsidRPr="0093188D">
        <w:rPr>
          <w:rFonts w:ascii="Times New Roman" w:eastAsia="Arial Unicode MS" w:hAnsi="Times New Roman" w:cs="Times New Roman"/>
          <w:u w:color="000000"/>
        </w:rPr>
        <w:t>ssunzioni, cessazioni, proroghe;</w:t>
      </w:r>
    </w:p>
    <w:p w:rsidR="00C24276" w:rsidRPr="0093188D" w:rsidRDefault="0050056E" w:rsidP="0093188D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 xml:space="preserve">altro </w:t>
      </w:r>
      <w:r w:rsidRPr="0093188D">
        <w:rPr>
          <w:rFonts w:ascii="Times New Roman" w:eastAsia="Arial Unicode MS" w:hAnsi="Times New Roman" w:cs="Times New Roman"/>
          <w:i/>
          <w:u w:color="000000"/>
        </w:rPr>
        <w:t>(descrivere)</w:t>
      </w:r>
      <w:r w:rsidR="007449A1" w:rsidRPr="0093188D">
        <w:rPr>
          <w:rFonts w:ascii="Times New Roman" w:eastAsia="Arial Unicode MS" w:hAnsi="Times New Roman" w:cs="Times New Roman"/>
          <w:u w:color="000000"/>
        </w:rPr>
        <w:t xml:space="preserve">  </w:t>
      </w:r>
      <w:r w:rsidR="005A2B32" w:rsidRPr="0093188D">
        <w:rPr>
          <w:rFonts w:ascii="Times New Roman" w:eastAsia="Arial Unicode MS" w:hAnsi="Times New Roman" w:cs="Times New Roman"/>
          <w:u w:color="000000"/>
        </w:rPr>
        <w:t>___________________________________________________________</w:t>
      </w:r>
    </w:p>
    <w:p w:rsidR="00C24276" w:rsidRPr="0093188D" w:rsidRDefault="005A2B32" w:rsidP="0093188D">
      <w:pPr>
        <w:spacing w:line="360" w:lineRule="auto"/>
        <w:ind w:left="360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_____________________________________________________________________________</w:t>
      </w:r>
      <w:r w:rsidR="0093188D" w:rsidRPr="0093188D">
        <w:rPr>
          <w:rFonts w:ascii="Times New Roman" w:eastAsia="Arial Unicode MS" w:hAnsi="Times New Roman" w:cs="Times New Roman"/>
          <w:u w:color="000000"/>
        </w:rPr>
        <w:t>______</w:t>
      </w:r>
      <w:r w:rsidRPr="0093188D">
        <w:rPr>
          <w:rFonts w:ascii="Times New Roman" w:eastAsia="Arial Unicode MS" w:hAnsi="Times New Roman" w:cs="Times New Roman"/>
          <w:u w:color="000000"/>
        </w:rPr>
        <w:t>_______________________________________________________________________</w:t>
      </w:r>
    </w:p>
    <w:p w:rsidR="00E16DF1" w:rsidRPr="0093188D" w:rsidRDefault="00E16DF1" w:rsidP="005869E0">
      <w:pPr>
        <w:jc w:val="both"/>
        <w:rPr>
          <w:rFonts w:ascii="Times New Roman" w:hAnsi="Times New Roman" w:cs="Times New Roman"/>
        </w:rPr>
      </w:pPr>
    </w:p>
    <w:p w:rsidR="006009F2" w:rsidRPr="0093188D" w:rsidRDefault="007E4C6F" w:rsidP="006009F2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e per i seguenti pe</w:t>
      </w:r>
      <w:r w:rsidR="007D3DAC" w:rsidRPr="0093188D">
        <w:rPr>
          <w:rFonts w:ascii="Times New Roman" w:hAnsi="Times New Roman" w:cs="Times New Roman"/>
        </w:rPr>
        <w:t>riodi temporali</w:t>
      </w:r>
      <w:r w:rsidR="0093188D" w:rsidRPr="0093188D">
        <w:rPr>
          <w:rFonts w:ascii="Times New Roman" w:hAnsi="Times New Roman" w:cs="Times New Roman"/>
        </w:rPr>
        <w:t xml:space="preserve"> </w:t>
      </w:r>
      <w:r w:rsidR="006009F2" w:rsidRPr="0093188D">
        <w:rPr>
          <w:rFonts w:ascii="Times New Roman" w:hAnsi="Times New Roman" w:cs="Times New Roman"/>
          <w:i/>
        </w:rPr>
        <w:t>(descrivere ad esempio se si ha disponibilità la mattina o il pomeriggio, il n. delle settimane, il n. dei mesi)</w:t>
      </w:r>
      <w:r w:rsidR="006009F2" w:rsidRPr="0093188D">
        <w:rPr>
          <w:rFonts w:ascii="Times New Roman" w:hAnsi="Times New Roman" w:cs="Times New Roman"/>
        </w:rPr>
        <w:t>:</w:t>
      </w:r>
      <w:r w:rsidR="0093188D" w:rsidRPr="0093188D">
        <w:rPr>
          <w:rFonts w:ascii="Times New Roman" w:hAnsi="Times New Roman" w:cs="Times New Roman"/>
        </w:rPr>
        <w:t>____</w:t>
      </w:r>
      <w:r w:rsidR="006009F2" w:rsidRPr="0093188D">
        <w:rPr>
          <w:rFonts w:ascii="Times New Roman" w:hAnsi="Times New Roman" w:cs="Times New Roman"/>
        </w:rPr>
        <w:t>_____________________________________</w:t>
      </w:r>
    </w:p>
    <w:p w:rsidR="006009F2" w:rsidRPr="0093188D" w:rsidRDefault="006009F2" w:rsidP="006009F2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________________________________________________________________________________</w:t>
      </w:r>
    </w:p>
    <w:p w:rsidR="0093188D" w:rsidRPr="0093188D" w:rsidRDefault="0093188D" w:rsidP="005869E0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5D5BE3" w:rsidRPr="0093188D" w:rsidRDefault="002178F4" w:rsidP="005869E0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Il/la sottoscritto/a fo</w:t>
      </w:r>
      <w:r w:rsidR="005D5BE3" w:rsidRPr="0093188D">
        <w:rPr>
          <w:rFonts w:ascii="Times New Roman" w:hAnsi="Times New Roman" w:cs="Times New Roman"/>
        </w:rPr>
        <w:t>rnisc</w:t>
      </w:r>
      <w:r w:rsidR="00214CD3" w:rsidRPr="0093188D">
        <w:rPr>
          <w:rFonts w:ascii="Times New Roman" w:hAnsi="Times New Roman" w:cs="Times New Roman"/>
        </w:rPr>
        <w:t xml:space="preserve">e il </w:t>
      </w:r>
      <w:r w:rsidR="005D5BE3" w:rsidRPr="0093188D">
        <w:rPr>
          <w:rFonts w:ascii="Times New Roman" w:hAnsi="Times New Roman" w:cs="Times New Roman"/>
        </w:rPr>
        <w:t>consenso al trattamento dei dati perso</w:t>
      </w:r>
      <w:r w:rsidRPr="0093188D">
        <w:rPr>
          <w:rFonts w:ascii="Times New Roman" w:hAnsi="Times New Roman" w:cs="Times New Roman"/>
        </w:rPr>
        <w:t>nali, così come previsto dal D.L</w:t>
      </w:r>
      <w:r w:rsidR="005D5BE3" w:rsidRPr="0093188D">
        <w:rPr>
          <w:rFonts w:ascii="Times New Roman" w:hAnsi="Times New Roman" w:cs="Times New Roman"/>
        </w:rPr>
        <w:t>gs n.</w:t>
      </w:r>
      <w:r w:rsidRPr="0093188D">
        <w:rPr>
          <w:rFonts w:ascii="Times New Roman" w:hAnsi="Times New Roman" w:cs="Times New Roman"/>
        </w:rPr>
        <w:t xml:space="preserve"> </w:t>
      </w:r>
      <w:r w:rsidR="005D5BE3" w:rsidRPr="0093188D">
        <w:rPr>
          <w:rFonts w:ascii="Times New Roman" w:hAnsi="Times New Roman" w:cs="Times New Roman"/>
        </w:rPr>
        <w:t>196/</w:t>
      </w:r>
      <w:r w:rsidRPr="0093188D">
        <w:rPr>
          <w:rFonts w:ascii="Times New Roman" w:hAnsi="Times New Roman" w:cs="Times New Roman"/>
        </w:rPr>
        <w:t>20</w:t>
      </w:r>
      <w:r w:rsidR="005D5BE3" w:rsidRPr="0093188D">
        <w:rPr>
          <w:rFonts w:ascii="Times New Roman" w:hAnsi="Times New Roman" w:cs="Times New Roman"/>
        </w:rPr>
        <w:t>03.</w:t>
      </w:r>
    </w:p>
    <w:p w:rsidR="00270454" w:rsidRPr="0093188D" w:rsidRDefault="00270454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Alleg</w:t>
      </w:r>
      <w:r w:rsidR="005869E0" w:rsidRPr="0093188D">
        <w:rPr>
          <w:rFonts w:ascii="Times New Roman" w:hAnsi="Times New Roman" w:cs="Times New Roman"/>
        </w:rPr>
        <w:t>a</w:t>
      </w:r>
      <w:r w:rsidRPr="0093188D">
        <w:rPr>
          <w:rFonts w:ascii="Times New Roman" w:hAnsi="Times New Roman" w:cs="Times New Roman"/>
        </w:rPr>
        <w:t xml:space="preserve"> alla presente:</w:t>
      </w:r>
    </w:p>
    <w:p w:rsidR="00270454" w:rsidRPr="0093188D" w:rsidRDefault="005D5BE3" w:rsidP="0093188D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  <w:i/>
        </w:rPr>
        <w:t>Curricu</w:t>
      </w:r>
      <w:r w:rsidR="0022246F" w:rsidRPr="0093188D">
        <w:rPr>
          <w:rFonts w:ascii="Times New Roman" w:hAnsi="Times New Roman" w:cs="Times New Roman"/>
          <w:i/>
        </w:rPr>
        <w:t>lu</w:t>
      </w:r>
      <w:r w:rsidRPr="0093188D">
        <w:rPr>
          <w:rFonts w:ascii="Times New Roman" w:hAnsi="Times New Roman" w:cs="Times New Roman"/>
          <w:i/>
        </w:rPr>
        <w:t>m V</w:t>
      </w:r>
      <w:r w:rsidR="00270454" w:rsidRPr="0093188D">
        <w:rPr>
          <w:rFonts w:ascii="Times New Roman" w:hAnsi="Times New Roman" w:cs="Times New Roman"/>
          <w:i/>
        </w:rPr>
        <w:t>itae</w:t>
      </w:r>
      <w:r w:rsidR="00106FB2" w:rsidRPr="0093188D">
        <w:rPr>
          <w:rFonts w:ascii="Times New Roman" w:hAnsi="Times New Roman" w:cs="Times New Roman"/>
        </w:rPr>
        <w:t xml:space="preserve"> </w:t>
      </w:r>
      <w:r w:rsidR="00106FB2" w:rsidRPr="0093188D">
        <w:rPr>
          <w:rFonts w:ascii="Times New Roman" w:hAnsi="Times New Roman" w:cs="Times New Roman"/>
          <w:i/>
        </w:rPr>
        <w:t>(possibilmente formato europeo)</w:t>
      </w:r>
      <w:r w:rsidR="00270454" w:rsidRPr="0093188D">
        <w:rPr>
          <w:rFonts w:ascii="Times New Roman" w:hAnsi="Times New Roman" w:cs="Times New Roman"/>
        </w:rPr>
        <w:t>;</w:t>
      </w:r>
    </w:p>
    <w:p w:rsidR="00270454" w:rsidRPr="0093188D" w:rsidRDefault="00214CD3" w:rsidP="0093188D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copia D</w:t>
      </w:r>
      <w:r w:rsidR="00270454" w:rsidRPr="0093188D">
        <w:rPr>
          <w:rFonts w:ascii="Times New Roman" w:hAnsi="Times New Roman" w:cs="Times New Roman"/>
        </w:rPr>
        <w:t xml:space="preserve">ocumento </w:t>
      </w:r>
      <w:r w:rsidRPr="0093188D">
        <w:rPr>
          <w:rFonts w:ascii="Times New Roman" w:hAnsi="Times New Roman" w:cs="Times New Roman"/>
        </w:rPr>
        <w:t xml:space="preserve">Unico di Identificazione </w:t>
      </w:r>
      <w:r w:rsidR="0093188D">
        <w:rPr>
          <w:rFonts w:ascii="Times New Roman" w:hAnsi="Times New Roman" w:cs="Times New Roman"/>
        </w:rPr>
        <w:t>(</w:t>
      </w:r>
      <w:r w:rsidR="0093188D" w:rsidRPr="0093188D">
        <w:rPr>
          <w:rFonts w:ascii="Times New Roman" w:hAnsi="Times New Roman" w:cs="Times New Roman"/>
        </w:rPr>
        <w:t>DUI</w:t>
      </w:r>
      <w:r w:rsidR="0093188D">
        <w:rPr>
          <w:rFonts w:ascii="Times New Roman" w:hAnsi="Times New Roman" w:cs="Times New Roman"/>
        </w:rPr>
        <w:t>)</w:t>
      </w:r>
      <w:r w:rsidR="0093188D" w:rsidRPr="0093188D">
        <w:rPr>
          <w:rFonts w:ascii="Times New Roman" w:hAnsi="Times New Roman" w:cs="Times New Roman"/>
        </w:rPr>
        <w:t>.</w:t>
      </w:r>
    </w:p>
    <w:p w:rsidR="005A2B32" w:rsidRPr="0093188D" w:rsidRDefault="005A2B32" w:rsidP="005869E0">
      <w:pPr>
        <w:spacing w:line="276" w:lineRule="auto"/>
        <w:jc w:val="both"/>
        <w:rPr>
          <w:rFonts w:ascii="Times New Roman" w:hAnsi="Times New Roman" w:cs="Times New Roman"/>
        </w:rPr>
      </w:pPr>
    </w:p>
    <w:p w:rsidR="00012A54" w:rsidRPr="0093188D" w:rsidRDefault="007D3DAC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lì </w:t>
      </w:r>
      <w:r w:rsidR="005A2B32" w:rsidRPr="0093188D">
        <w:rPr>
          <w:rFonts w:ascii="Times New Roman" w:hAnsi="Times New Roman" w:cs="Times New Roman"/>
        </w:rPr>
        <w:t>_____________________</w:t>
      </w:r>
      <w:r w:rsidRPr="0093188D">
        <w:rPr>
          <w:rFonts w:ascii="Times New Roman" w:hAnsi="Times New Roman" w:cs="Times New Roman"/>
        </w:rPr>
        <w:t xml:space="preserve">                                           </w:t>
      </w:r>
      <w:r w:rsidR="005A2B32" w:rsidRPr="0093188D">
        <w:rPr>
          <w:rFonts w:ascii="Times New Roman" w:hAnsi="Times New Roman" w:cs="Times New Roman"/>
        </w:rPr>
        <w:t xml:space="preserve">         </w:t>
      </w:r>
    </w:p>
    <w:p w:rsidR="007D3DAC" w:rsidRPr="0093188D" w:rsidRDefault="005A2B32" w:rsidP="005869E0">
      <w:pPr>
        <w:ind w:left="5664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 ____________________________</w:t>
      </w:r>
    </w:p>
    <w:p w:rsidR="005A2B32" w:rsidRPr="0093188D" w:rsidRDefault="005A2B32" w:rsidP="005869E0">
      <w:pPr>
        <w:ind w:left="1416" w:firstLine="708"/>
        <w:jc w:val="both"/>
        <w:rPr>
          <w:rFonts w:ascii="Times New Roman" w:hAnsi="Times New Roman" w:cs="Times New Roman"/>
          <w:i/>
        </w:rPr>
      </w:pP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="00685665" w:rsidRPr="0093188D">
        <w:rPr>
          <w:rFonts w:ascii="Times New Roman" w:hAnsi="Times New Roman" w:cs="Times New Roman"/>
        </w:rPr>
        <w:t xml:space="preserve">     </w:t>
      </w:r>
      <w:r w:rsidR="00A02246">
        <w:rPr>
          <w:rFonts w:ascii="Times New Roman" w:hAnsi="Times New Roman" w:cs="Times New Roman"/>
        </w:rPr>
        <w:t xml:space="preserve">      </w:t>
      </w:r>
      <w:r w:rsidR="00685665" w:rsidRPr="0093188D">
        <w:rPr>
          <w:rFonts w:ascii="Times New Roman" w:hAnsi="Times New Roman" w:cs="Times New Roman"/>
          <w:i/>
        </w:rPr>
        <w:t xml:space="preserve">Nome e Cognome del </w:t>
      </w:r>
      <w:r w:rsidR="0093188D">
        <w:rPr>
          <w:rFonts w:ascii="Times New Roman" w:hAnsi="Times New Roman" w:cs="Times New Roman"/>
          <w:i/>
        </w:rPr>
        <w:t>Professionista</w:t>
      </w:r>
    </w:p>
    <w:sectPr w:rsidR="005A2B32" w:rsidRPr="0093188D" w:rsidSect="00012A54">
      <w:footerReference w:type="default" r:id="rId8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02" w:rsidRDefault="00657002" w:rsidP="00012A54">
      <w:r>
        <w:separator/>
      </w:r>
    </w:p>
  </w:endnote>
  <w:endnote w:type="continuationSeparator" w:id="0">
    <w:p w:rsidR="00657002" w:rsidRDefault="00657002" w:rsidP="0001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055147"/>
      <w:docPartObj>
        <w:docPartGallery w:val="Page Numbers (Bottom of Page)"/>
        <w:docPartUnique/>
      </w:docPartObj>
    </w:sdtPr>
    <w:sdtEndPr/>
    <w:sdtContent>
      <w:p w:rsidR="00012A54" w:rsidRDefault="00012A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48F">
          <w:rPr>
            <w:noProof/>
          </w:rPr>
          <w:t>2</w:t>
        </w:r>
        <w:r>
          <w:fldChar w:fldCharType="end"/>
        </w:r>
      </w:p>
    </w:sdtContent>
  </w:sdt>
  <w:p w:rsidR="00012A54" w:rsidRDefault="00012A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02" w:rsidRDefault="00657002" w:rsidP="00012A54">
      <w:r>
        <w:separator/>
      </w:r>
    </w:p>
  </w:footnote>
  <w:footnote w:type="continuationSeparator" w:id="0">
    <w:p w:rsidR="00657002" w:rsidRDefault="00657002" w:rsidP="0001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AF"/>
    <w:multiLevelType w:val="hybridMultilevel"/>
    <w:tmpl w:val="B114DEAE"/>
    <w:lvl w:ilvl="0" w:tplc="144C1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3D9"/>
    <w:multiLevelType w:val="hybridMultilevel"/>
    <w:tmpl w:val="49A81574"/>
    <w:lvl w:ilvl="0" w:tplc="0410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1F6319E"/>
    <w:multiLevelType w:val="hybridMultilevel"/>
    <w:tmpl w:val="5A061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E60E0"/>
    <w:multiLevelType w:val="hybridMultilevel"/>
    <w:tmpl w:val="920AF0C0"/>
    <w:lvl w:ilvl="0" w:tplc="79D2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5B5D"/>
    <w:multiLevelType w:val="hybridMultilevel"/>
    <w:tmpl w:val="CEB80E68"/>
    <w:lvl w:ilvl="0" w:tplc="AD3E9D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0124"/>
    <w:multiLevelType w:val="hybridMultilevel"/>
    <w:tmpl w:val="CAA802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72D21"/>
    <w:multiLevelType w:val="hybridMultilevel"/>
    <w:tmpl w:val="EDBA8FBE"/>
    <w:lvl w:ilvl="0" w:tplc="EE189C72">
      <w:start w:val="1"/>
      <w:numFmt w:val="bullet"/>
      <w:lvlText w:val="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41A52AB4"/>
    <w:multiLevelType w:val="hybridMultilevel"/>
    <w:tmpl w:val="016C0C10"/>
    <w:lvl w:ilvl="0" w:tplc="79D2CA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EEB44EB"/>
    <w:multiLevelType w:val="hybridMultilevel"/>
    <w:tmpl w:val="0F84B478"/>
    <w:lvl w:ilvl="0" w:tplc="B3C29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A4A96"/>
    <w:multiLevelType w:val="hybridMultilevel"/>
    <w:tmpl w:val="3C40D5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01D6C"/>
    <w:multiLevelType w:val="hybridMultilevel"/>
    <w:tmpl w:val="F83A7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D029E"/>
    <w:multiLevelType w:val="hybridMultilevel"/>
    <w:tmpl w:val="7EDAE304"/>
    <w:lvl w:ilvl="0" w:tplc="37620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A75F2"/>
    <w:multiLevelType w:val="hybridMultilevel"/>
    <w:tmpl w:val="40A2DAC8"/>
    <w:lvl w:ilvl="0" w:tplc="EE189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B41D5"/>
    <w:multiLevelType w:val="hybridMultilevel"/>
    <w:tmpl w:val="3E7ED15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C18315F"/>
    <w:multiLevelType w:val="hybridMultilevel"/>
    <w:tmpl w:val="A30694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5B6653"/>
    <w:multiLevelType w:val="hybridMultilevel"/>
    <w:tmpl w:val="0FDCAF60"/>
    <w:lvl w:ilvl="0" w:tplc="9C62078E">
      <w:numFmt w:val="bullet"/>
      <w:lvlText w:val="-"/>
      <w:lvlJc w:val="left"/>
      <w:pPr>
        <w:ind w:left="1068" w:hanging="360"/>
      </w:pPr>
      <w:rPr>
        <w:rFonts w:ascii="Arial" w:eastAsiaTheme="minorEastAsia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C174AF5"/>
    <w:multiLevelType w:val="hybridMultilevel"/>
    <w:tmpl w:val="F33836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16"/>
  </w:num>
  <w:num w:numId="11">
    <w:abstractNumId w:val="5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3"/>
    <w:rsid w:val="00012A54"/>
    <w:rsid w:val="00026639"/>
    <w:rsid w:val="0003748F"/>
    <w:rsid w:val="00087A19"/>
    <w:rsid w:val="000C351D"/>
    <w:rsid w:val="000D27BD"/>
    <w:rsid w:val="001006E6"/>
    <w:rsid w:val="00106FB2"/>
    <w:rsid w:val="00125748"/>
    <w:rsid w:val="0014760D"/>
    <w:rsid w:val="001620BF"/>
    <w:rsid w:val="00163E4C"/>
    <w:rsid w:val="001868B8"/>
    <w:rsid w:val="0020371D"/>
    <w:rsid w:val="00214CD3"/>
    <w:rsid w:val="002178F4"/>
    <w:rsid w:val="0022246F"/>
    <w:rsid w:val="00270454"/>
    <w:rsid w:val="00273C65"/>
    <w:rsid w:val="002855C4"/>
    <w:rsid w:val="002C0BF0"/>
    <w:rsid w:val="00343469"/>
    <w:rsid w:val="00355515"/>
    <w:rsid w:val="00360B18"/>
    <w:rsid w:val="0037357F"/>
    <w:rsid w:val="00396C44"/>
    <w:rsid w:val="003975CF"/>
    <w:rsid w:val="003B0FBC"/>
    <w:rsid w:val="003C3B25"/>
    <w:rsid w:val="003F14C3"/>
    <w:rsid w:val="00470EF0"/>
    <w:rsid w:val="00471046"/>
    <w:rsid w:val="00472EBB"/>
    <w:rsid w:val="0050056E"/>
    <w:rsid w:val="00520F27"/>
    <w:rsid w:val="00521785"/>
    <w:rsid w:val="00523F5B"/>
    <w:rsid w:val="005411C9"/>
    <w:rsid w:val="005556D4"/>
    <w:rsid w:val="005869E0"/>
    <w:rsid w:val="005933D1"/>
    <w:rsid w:val="005940C5"/>
    <w:rsid w:val="005A2B32"/>
    <w:rsid w:val="005B6C8F"/>
    <w:rsid w:val="005C343E"/>
    <w:rsid w:val="005D5BE3"/>
    <w:rsid w:val="005E0128"/>
    <w:rsid w:val="006009F2"/>
    <w:rsid w:val="00617054"/>
    <w:rsid w:val="0062411A"/>
    <w:rsid w:val="00657002"/>
    <w:rsid w:val="00685665"/>
    <w:rsid w:val="006C52D1"/>
    <w:rsid w:val="006E0812"/>
    <w:rsid w:val="006F2C66"/>
    <w:rsid w:val="006F720E"/>
    <w:rsid w:val="006F7A02"/>
    <w:rsid w:val="007305D3"/>
    <w:rsid w:val="0074241A"/>
    <w:rsid w:val="007449A1"/>
    <w:rsid w:val="00753C04"/>
    <w:rsid w:val="007B3B35"/>
    <w:rsid w:val="007D3DAC"/>
    <w:rsid w:val="007E282A"/>
    <w:rsid w:val="007E4C6F"/>
    <w:rsid w:val="008163D1"/>
    <w:rsid w:val="008363E2"/>
    <w:rsid w:val="00881957"/>
    <w:rsid w:val="0088467E"/>
    <w:rsid w:val="008915F4"/>
    <w:rsid w:val="008A06D0"/>
    <w:rsid w:val="008A249B"/>
    <w:rsid w:val="0093188D"/>
    <w:rsid w:val="00953636"/>
    <w:rsid w:val="00973EE7"/>
    <w:rsid w:val="0099675F"/>
    <w:rsid w:val="009D1822"/>
    <w:rsid w:val="009D28F9"/>
    <w:rsid w:val="009D7DE6"/>
    <w:rsid w:val="00A02246"/>
    <w:rsid w:val="00A140BA"/>
    <w:rsid w:val="00A63D71"/>
    <w:rsid w:val="00AB630C"/>
    <w:rsid w:val="00AC2ADC"/>
    <w:rsid w:val="00AC4E91"/>
    <w:rsid w:val="00AE53DB"/>
    <w:rsid w:val="00B64A3C"/>
    <w:rsid w:val="00B740C7"/>
    <w:rsid w:val="00B853F7"/>
    <w:rsid w:val="00B87DD1"/>
    <w:rsid w:val="00B92B67"/>
    <w:rsid w:val="00BE30A3"/>
    <w:rsid w:val="00BE5512"/>
    <w:rsid w:val="00C24276"/>
    <w:rsid w:val="00C33462"/>
    <w:rsid w:val="00C46A5F"/>
    <w:rsid w:val="00C70B95"/>
    <w:rsid w:val="00C86EED"/>
    <w:rsid w:val="00CE2275"/>
    <w:rsid w:val="00D01383"/>
    <w:rsid w:val="00DB0D49"/>
    <w:rsid w:val="00DD32EB"/>
    <w:rsid w:val="00E000A2"/>
    <w:rsid w:val="00E16DF1"/>
    <w:rsid w:val="00E65F9F"/>
    <w:rsid w:val="00EC1425"/>
    <w:rsid w:val="00EC7F85"/>
    <w:rsid w:val="00F01CC2"/>
    <w:rsid w:val="00F0649C"/>
    <w:rsid w:val="00F4361E"/>
    <w:rsid w:val="00F53930"/>
    <w:rsid w:val="00F616A3"/>
    <w:rsid w:val="00F62A91"/>
    <w:rsid w:val="00F72E17"/>
    <w:rsid w:val="00F73637"/>
    <w:rsid w:val="00F75752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E3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E3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2</cp:revision>
  <cp:lastPrinted>2017-09-19T15:15:00Z</cp:lastPrinted>
  <dcterms:created xsi:type="dcterms:W3CDTF">2019-01-25T11:33:00Z</dcterms:created>
  <dcterms:modified xsi:type="dcterms:W3CDTF">2019-01-25T11:33:00Z</dcterms:modified>
</cp:coreProperties>
</file>